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F4" w:rsidRPr="0000637A" w:rsidRDefault="004F5BC8" w:rsidP="00972241">
      <w:pPr>
        <w:jc w:val="center"/>
        <w:rPr>
          <w:rFonts w:eastAsia="Calibri"/>
          <w:b/>
          <w:bCs/>
          <w:sz w:val="28"/>
          <w:szCs w:val="28"/>
        </w:rPr>
      </w:pPr>
      <w:r w:rsidRPr="0000637A">
        <w:rPr>
          <w:b/>
          <w:sz w:val="28"/>
          <w:szCs w:val="28"/>
        </w:rPr>
        <w:t>Информация</w:t>
      </w:r>
      <w:bookmarkStart w:id="0" w:name="_GoBack"/>
      <w:bookmarkEnd w:id="0"/>
      <w:r w:rsidRPr="0000637A">
        <w:rPr>
          <w:b/>
          <w:sz w:val="28"/>
          <w:szCs w:val="28"/>
        </w:rPr>
        <w:t xml:space="preserve"> о пунктах проката</w:t>
      </w:r>
      <w:r w:rsidRPr="0000637A">
        <w:rPr>
          <w:b/>
        </w:rPr>
        <w:t xml:space="preserve"> </w:t>
      </w:r>
      <w:r w:rsidRPr="0000637A">
        <w:rPr>
          <w:b/>
          <w:sz w:val="28"/>
          <w:szCs w:val="28"/>
        </w:rPr>
        <w:t>технических средс</w:t>
      </w:r>
      <w:r w:rsidR="00BD0B1E" w:rsidRPr="0000637A">
        <w:rPr>
          <w:b/>
          <w:sz w:val="28"/>
          <w:szCs w:val="28"/>
        </w:rPr>
        <w:t>тв реабилитации, предоставляемых во временное пользование</w:t>
      </w:r>
      <w:r w:rsidRPr="0000637A">
        <w:rPr>
          <w:b/>
          <w:sz w:val="28"/>
          <w:szCs w:val="28"/>
        </w:rPr>
        <w:t xml:space="preserve"> гражданам в рамках </w:t>
      </w:r>
      <w:r w:rsidR="00972241" w:rsidRPr="0000637A">
        <w:rPr>
          <w:rFonts w:eastAsia="Calibri"/>
          <w:b/>
          <w:bCs/>
          <w:sz w:val="28"/>
          <w:szCs w:val="28"/>
        </w:rPr>
        <w:t>системы долговременного ухода за гражданами пожилого возраста и инвалидами.</w:t>
      </w:r>
    </w:p>
    <w:p w:rsidR="00A6059F" w:rsidRDefault="00A6059F" w:rsidP="00972241">
      <w:pPr>
        <w:jc w:val="center"/>
      </w:pPr>
    </w:p>
    <w:p w:rsidR="00770A70" w:rsidRDefault="00770A70" w:rsidP="00770A70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Для социальной адаптации, ускорения и облегчения организации жизненного пространства граждане, признанные нуждающимися в уходе, могут получить в безвозмездное временное пользование средства реабилитации.</w:t>
      </w:r>
    </w:p>
    <w:p w:rsidR="00414FF4" w:rsidRDefault="00754C9E" w:rsidP="00754C9E">
      <w:pPr>
        <w:jc w:val="both"/>
      </w:pPr>
      <w:r>
        <w:tab/>
      </w:r>
      <w:r>
        <w:rPr>
          <w:sz w:val="28"/>
          <w:szCs w:val="28"/>
        </w:rPr>
        <w:t xml:space="preserve">Пункты проката созданы на базе комплексных центров социального обслуживания населения. </w:t>
      </w:r>
      <w:r w:rsidRPr="00754C9E">
        <w:rPr>
          <w:sz w:val="28"/>
          <w:szCs w:val="28"/>
        </w:rPr>
        <w:t>Для получения технических</w:t>
      </w:r>
      <w:r>
        <w:rPr>
          <w:sz w:val="28"/>
          <w:szCs w:val="28"/>
        </w:rPr>
        <w:t xml:space="preserve"> средств реабилитации необходимо заявление, в пункт проката или территориальный координационный центр, с которым взаимодействуют пункты проката.</w:t>
      </w:r>
    </w:p>
    <w:p w:rsidR="00414FF4" w:rsidRDefault="00754C9E" w:rsidP="00754C9E">
      <w:pPr>
        <w:ind w:firstLine="708"/>
        <w:jc w:val="both"/>
      </w:pPr>
      <w:r w:rsidRPr="00754C9E">
        <w:rPr>
          <w:sz w:val="28"/>
          <w:szCs w:val="28"/>
        </w:rPr>
        <w:t>Доставка технических</w:t>
      </w:r>
      <w:r>
        <w:rPr>
          <w:sz w:val="28"/>
          <w:szCs w:val="28"/>
        </w:rPr>
        <w:t xml:space="preserve"> средств реабилитации до места жительства </w:t>
      </w:r>
      <w:r w:rsidR="00770A7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или места пребывания гражданина, нуждающегося в уходе, и обратно,   заносу-выносу, сборке-разборке и установке производится в случаях, утвержденных положением о пункте проката </w:t>
      </w:r>
      <w:r w:rsidRPr="00754C9E">
        <w:rPr>
          <w:sz w:val="28"/>
          <w:szCs w:val="28"/>
        </w:rPr>
        <w:t>технических</w:t>
      </w:r>
      <w:r>
        <w:rPr>
          <w:sz w:val="28"/>
          <w:szCs w:val="28"/>
        </w:rPr>
        <w:t xml:space="preserve"> средств реабилитации.</w:t>
      </w:r>
    </w:p>
    <w:p w:rsidR="00414FF4" w:rsidRDefault="00414FF4" w:rsidP="00754C9E">
      <w:pPr>
        <w:jc w:val="both"/>
      </w:pPr>
    </w:p>
    <w:p w:rsidR="00754C9E" w:rsidRDefault="00754C9E" w:rsidP="00754C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средств реабилитации включает</w:t>
      </w:r>
      <w:r w:rsidR="00972241">
        <w:rPr>
          <w:sz w:val="28"/>
          <w:szCs w:val="28"/>
        </w:rPr>
        <w:t>, в том числе:</w:t>
      </w:r>
      <w:r>
        <w:rPr>
          <w:sz w:val="28"/>
          <w:szCs w:val="28"/>
        </w:rPr>
        <w:t xml:space="preserve"> </w:t>
      </w:r>
    </w:p>
    <w:p w:rsidR="00972241" w:rsidRPr="00E56348" w:rsidRDefault="00972241" w:rsidP="00754C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9"/>
        <w:gridCol w:w="8972"/>
      </w:tblGrid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jc w:val="center"/>
              <w:rPr>
                <w:bCs/>
              </w:rPr>
            </w:pPr>
            <w:r w:rsidRPr="00557368">
              <w:rPr>
                <w:bCs/>
              </w:rPr>
              <w:t>№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jc w:val="center"/>
              <w:rPr>
                <w:bCs/>
              </w:rPr>
            </w:pPr>
            <w:r w:rsidRPr="00557368">
              <w:rPr>
                <w:bCs/>
              </w:rPr>
              <w:t>Наименование</w:t>
            </w:r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rPr>
                <w:caps/>
              </w:rPr>
            </w:pPr>
            <w:r w:rsidRPr="00557368">
              <w:t>Кровать функциональная механическая</w:t>
            </w:r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rPr>
                <w:caps/>
              </w:rPr>
            </w:pPr>
            <w:r w:rsidRPr="00557368">
              <w:t>Боковое ограждение для кровати (совместимое с кроватью)</w:t>
            </w:r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rPr>
                <w:caps/>
              </w:rPr>
            </w:pPr>
            <w:proofErr w:type="spellStart"/>
            <w:r w:rsidRPr="00557368">
              <w:t>Противопролежневый</w:t>
            </w:r>
            <w:proofErr w:type="spellEnd"/>
            <w:r w:rsidRPr="00557368">
              <w:t xml:space="preserve"> матрац трубчатый</w:t>
            </w:r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rPr>
                <w:caps/>
              </w:rPr>
            </w:pPr>
            <w:proofErr w:type="spellStart"/>
            <w:r w:rsidRPr="00557368">
              <w:t>Противопролежневый</w:t>
            </w:r>
            <w:proofErr w:type="spellEnd"/>
            <w:r w:rsidRPr="00557368">
              <w:t xml:space="preserve"> матрац ячеистый</w:t>
            </w:r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rPr>
                <w:caps/>
              </w:rPr>
            </w:pPr>
            <w:proofErr w:type="spellStart"/>
            <w:r w:rsidRPr="00557368">
              <w:t>Противопролежневая</w:t>
            </w:r>
            <w:proofErr w:type="spellEnd"/>
            <w:r w:rsidRPr="00557368">
              <w:t xml:space="preserve"> подушка для сидения</w:t>
            </w:r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rPr>
                <w:caps/>
              </w:rPr>
            </w:pPr>
            <w:r w:rsidRPr="00557368">
              <w:t>Подушка для позиционирования/валик</w:t>
            </w:r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rPr>
                <w:caps/>
              </w:rPr>
            </w:pPr>
            <w:r w:rsidRPr="00557368">
              <w:t>Лестница для подъема больного с жесткими перекладинами, 4-х ступенчатая</w:t>
            </w:r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rPr>
                <w:caps/>
              </w:rPr>
            </w:pPr>
            <w:r w:rsidRPr="00557368">
              <w:t>Диск поворотный для пересаживания</w:t>
            </w:r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rPr>
                <w:caps/>
              </w:rPr>
            </w:pPr>
            <w:r w:rsidRPr="00557368">
              <w:t>Опора под спину/опора для сиденья</w:t>
            </w:r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rPr>
                <w:caps/>
              </w:rPr>
            </w:pPr>
            <w:proofErr w:type="gramStart"/>
            <w:r w:rsidRPr="00557368">
              <w:t>Скользящая</w:t>
            </w:r>
            <w:proofErr w:type="gramEnd"/>
            <w:r w:rsidRPr="00557368">
              <w:t xml:space="preserve"> простынь/скользящий рукав</w:t>
            </w:r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rPr>
                <w:caps/>
              </w:rPr>
            </w:pPr>
            <w:r w:rsidRPr="00557368">
              <w:t>Скользящая доска для пересаживания</w:t>
            </w:r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rPr>
                <w:caps/>
              </w:rPr>
            </w:pPr>
            <w:r w:rsidRPr="00557368">
              <w:t>Прикроватный столик</w:t>
            </w:r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rPr>
                <w:caps/>
              </w:rPr>
            </w:pPr>
            <w:r w:rsidRPr="00557368">
              <w:t>Поручень прикроватный</w:t>
            </w:r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rPr>
                <w:caps/>
              </w:rPr>
            </w:pPr>
            <w:r w:rsidRPr="00557368">
              <w:t>Пояс вспомогательный для перемещения/пояс-ремень</w:t>
            </w:r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rPr>
                <w:caps/>
              </w:rPr>
            </w:pPr>
            <w:r w:rsidRPr="00557368">
              <w:t>Ходунки-опоры/ходунки-шагающие</w:t>
            </w:r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rPr>
                <w:caps/>
              </w:rPr>
            </w:pPr>
            <w:r w:rsidRPr="00557368">
              <w:t>Поднос с фиксатором для установки на ходунки (совместимый с ходунками)</w:t>
            </w:r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rPr>
                <w:caps/>
              </w:rPr>
            </w:pPr>
            <w:r w:rsidRPr="00557368">
              <w:t>Трость опорная/трость многоопорная</w:t>
            </w:r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rPr>
                <w:caps/>
              </w:rPr>
            </w:pPr>
            <w:r w:rsidRPr="00557368">
              <w:t xml:space="preserve">Костыли подмышечные с устройством противоскольжения </w:t>
            </w:r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rPr>
                <w:caps/>
              </w:rPr>
            </w:pPr>
            <w:r w:rsidRPr="00557368">
              <w:t xml:space="preserve">Костыли с опорой под локоть с устройством противоскольжения </w:t>
            </w:r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rPr>
                <w:caps/>
              </w:rPr>
            </w:pPr>
            <w:r w:rsidRPr="00557368">
              <w:t xml:space="preserve">Кресло-коляска с ручным приводом </w:t>
            </w:r>
            <w:proofErr w:type="gramStart"/>
            <w:r w:rsidRPr="00557368">
              <w:t>комнатная</w:t>
            </w:r>
            <w:proofErr w:type="gramEnd"/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rPr>
                <w:caps/>
              </w:rPr>
            </w:pPr>
            <w:r w:rsidRPr="00557368">
              <w:t xml:space="preserve">Кресло-коляска с ручным приводом </w:t>
            </w:r>
            <w:proofErr w:type="gramStart"/>
            <w:r w:rsidRPr="00557368">
              <w:t>прогулочная</w:t>
            </w:r>
            <w:proofErr w:type="gramEnd"/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rPr>
                <w:caps/>
              </w:rPr>
            </w:pPr>
            <w:r w:rsidRPr="00557368">
              <w:t xml:space="preserve">Кресло-коляска с ручным приводом для лиц с большим весом </w:t>
            </w:r>
            <w:proofErr w:type="gramStart"/>
            <w:r w:rsidRPr="00557368">
              <w:t>комнатная</w:t>
            </w:r>
            <w:proofErr w:type="gramEnd"/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rPr>
                <w:caps/>
              </w:rPr>
            </w:pPr>
            <w:r w:rsidRPr="00557368">
              <w:t>Кресло-стул с санитарным оснащением/кресло-туалет</w:t>
            </w:r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rPr>
                <w:caps/>
              </w:rPr>
            </w:pPr>
            <w:r w:rsidRPr="00557368">
              <w:t>Насадка на унитаз с поручнем</w:t>
            </w:r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</w:pPr>
            <w:r w:rsidRPr="00557368">
              <w:t>Опора для туалета/поручень для туалета</w:t>
            </w:r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rPr>
                <w:caps/>
              </w:rPr>
            </w:pPr>
            <w:r w:rsidRPr="00557368">
              <w:t>Ступеньки с поручнем/ступеньки без поручня</w:t>
            </w:r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rPr>
                <w:caps/>
              </w:rPr>
            </w:pPr>
            <w:r w:rsidRPr="00557368">
              <w:t>Сиденье для ванной/сиденье для ванной поворотное</w:t>
            </w:r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rPr>
                <w:caps/>
              </w:rPr>
            </w:pPr>
            <w:r w:rsidRPr="00557368">
              <w:t>Стул/табурет для мытья в ванне (душе)</w:t>
            </w:r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rPr>
                <w:caps/>
              </w:rPr>
            </w:pPr>
            <w:r w:rsidRPr="00557368">
              <w:t>Ванна-простыня для мытья в постели</w:t>
            </w:r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rPr>
                <w:caps/>
              </w:rPr>
            </w:pPr>
            <w:r w:rsidRPr="00557368">
              <w:t>Ванна для мытья в постели каркасная</w:t>
            </w:r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rPr>
                <w:caps/>
              </w:rPr>
            </w:pPr>
            <w:r w:rsidRPr="00557368">
              <w:t>Ванна для мытья в постели надувная</w:t>
            </w:r>
          </w:p>
        </w:tc>
      </w:tr>
      <w:tr w:rsidR="00754C9E" w:rsidRPr="00557368" w:rsidTr="0078075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70A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E" w:rsidRPr="00557368" w:rsidRDefault="00754C9E" w:rsidP="00780754">
            <w:pPr>
              <w:spacing w:before="120" w:after="120"/>
              <w:rPr>
                <w:caps/>
              </w:rPr>
            </w:pPr>
            <w:r w:rsidRPr="00557368">
              <w:t>Ванночка для мытья головы/ ванночка для мытья головы надувная</w:t>
            </w:r>
          </w:p>
        </w:tc>
      </w:tr>
    </w:tbl>
    <w:p w:rsidR="00414FF4" w:rsidRDefault="00414FF4" w:rsidP="00414FF4"/>
    <w:p w:rsidR="00414FF4" w:rsidRDefault="00414FF4" w:rsidP="00414FF4"/>
    <w:p w:rsidR="009E76CE" w:rsidRDefault="009E76CE"/>
    <w:sectPr w:rsidR="009E76CE" w:rsidSect="009E7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9117D"/>
    <w:multiLevelType w:val="hybridMultilevel"/>
    <w:tmpl w:val="3F982482"/>
    <w:lvl w:ilvl="0" w:tplc="644C46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2193E"/>
    <w:multiLevelType w:val="hybridMultilevel"/>
    <w:tmpl w:val="3AA2C4B0"/>
    <w:lvl w:ilvl="0" w:tplc="96244D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C2741"/>
    <w:rsid w:val="0000637A"/>
    <w:rsid w:val="00066FFA"/>
    <w:rsid w:val="002E226C"/>
    <w:rsid w:val="003D382E"/>
    <w:rsid w:val="00414FF4"/>
    <w:rsid w:val="004C23C1"/>
    <w:rsid w:val="004F0910"/>
    <w:rsid w:val="004F5BC8"/>
    <w:rsid w:val="00754C9E"/>
    <w:rsid w:val="00766097"/>
    <w:rsid w:val="00770A70"/>
    <w:rsid w:val="008855AB"/>
    <w:rsid w:val="00933135"/>
    <w:rsid w:val="00972241"/>
    <w:rsid w:val="009E76CE"/>
    <w:rsid w:val="00A6059F"/>
    <w:rsid w:val="00BD0B1E"/>
    <w:rsid w:val="00BD2B0A"/>
    <w:rsid w:val="00D269AD"/>
    <w:rsid w:val="00DC2741"/>
    <w:rsid w:val="00F3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FF4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serganovaoa</dc:creator>
  <cp:keywords/>
  <dc:description/>
  <cp:lastModifiedBy>RT2</cp:lastModifiedBy>
  <cp:revision>16</cp:revision>
  <cp:lastPrinted>2023-11-06T09:55:00Z</cp:lastPrinted>
  <dcterms:created xsi:type="dcterms:W3CDTF">2023-11-06T07:43:00Z</dcterms:created>
  <dcterms:modified xsi:type="dcterms:W3CDTF">2023-11-07T05:37:00Z</dcterms:modified>
</cp:coreProperties>
</file>